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FF01F4" w:rsidRPr="00FF01F4" w:rsidRDefault="00FF01F4" w:rsidP="00FF01F4">
      <w:pPr>
        <w:pStyle w:val="Titolo2"/>
        <w:rPr>
          <w:b w:val="0"/>
          <w:color w:val="000080"/>
        </w:rPr>
      </w:pPr>
      <w:r w:rsidRPr="00FF01F4">
        <w:rPr>
          <w:b w:val="0"/>
          <w:color w:val="000080"/>
        </w:rPr>
        <w:t>CORRIERE MERCANTILE                   27 giugno 1998</w:t>
      </w:r>
    </w:p>
    <w:p w:rsidR="00FF01F4" w:rsidRDefault="00FF01F4" w:rsidP="00FF01F4"/>
    <w:p w:rsidR="00FF01F4" w:rsidRDefault="00FF01F4" w:rsidP="00FF01F4">
      <w:pPr>
        <w:pStyle w:val="Titolo6"/>
        <w:jc w:val="left"/>
        <w:rPr>
          <w:color w:val="000080"/>
          <w:lang w:val="it-IT"/>
        </w:rPr>
      </w:pPr>
    </w:p>
    <w:p w:rsidR="00FF01F4" w:rsidRPr="00FF01F4" w:rsidRDefault="00FF01F4" w:rsidP="00FF01F4">
      <w:pPr>
        <w:pStyle w:val="Titolo6"/>
        <w:jc w:val="left"/>
        <w:rPr>
          <w:color w:val="000080"/>
          <w:sz w:val="72"/>
          <w:lang w:val="it-IT"/>
        </w:rPr>
      </w:pPr>
      <w:proofErr w:type="spellStart"/>
      <w:r w:rsidRPr="00FF01F4">
        <w:rPr>
          <w:color w:val="000080"/>
          <w:sz w:val="72"/>
          <w:lang w:val="it-IT"/>
        </w:rPr>
        <w:t>Cep</w:t>
      </w:r>
      <w:proofErr w:type="spellEnd"/>
      <w:r w:rsidRPr="00FF01F4">
        <w:rPr>
          <w:color w:val="000080"/>
          <w:sz w:val="72"/>
          <w:lang w:val="it-IT"/>
        </w:rPr>
        <w:t xml:space="preserve"> dance a </w:t>
      </w:r>
      <w:proofErr w:type="spellStart"/>
      <w:r w:rsidRPr="00FF01F4">
        <w:rPr>
          <w:color w:val="000080"/>
          <w:sz w:val="72"/>
          <w:lang w:val="it-IT"/>
        </w:rPr>
        <w:t>Prà</w:t>
      </w:r>
      <w:proofErr w:type="spellEnd"/>
    </w:p>
    <w:p w:rsidR="00FF01F4" w:rsidRDefault="00FF01F4" w:rsidP="00FF01F4"/>
    <w:p w:rsidR="00FF01F4" w:rsidRDefault="00FF01F4" w:rsidP="00FF01F4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FF01F4" w:rsidRDefault="00FF01F4" w:rsidP="00FF01F4">
      <w:pPr>
        <w:ind w:firstLine="919"/>
        <w:jc w:val="both"/>
        <w:rPr>
          <w:rFonts w:ascii="Verdana" w:hAnsi="Verdana"/>
          <w:color w:val="000080"/>
          <w:sz w:val="22"/>
        </w:rPr>
      </w:pPr>
      <w:r w:rsidRPr="00E15850">
        <w:rPr>
          <w:rFonts w:ascii="Verdana" w:hAnsi="Verdana"/>
          <w:color w:val="000080"/>
          <w:sz w:val="22"/>
        </w:rPr>
        <w:t>II prossimo 5 luglio presso l'area "</w:t>
      </w:r>
      <w:proofErr w:type="spellStart"/>
      <w:r w:rsidRPr="00E15850">
        <w:rPr>
          <w:rFonts w:ascii="Verdana" w:hAnsi="Verdana"/>
          <w:color w:val="000080"/>
          <w:sz w:val="22"/>
        </w:rPr>
        <w:t>Pianacci</w:t>
      </w:r>
      <w:proofErr w:type="spellEnd"/>
      <w:r w:rsidRPr="00E15850">
        <w:rPr>
          <w:rFonts w:ascii="Verdana" w:hAnsi="Verdana"/>
          <w:color w:val="000080"/>
          <w:sz w:val="22"/>
        </w:rPr>
        <w:t xml:space="preserve">" di via della </w:t>
      </w:r>
      <w:proofErr w:type="spellStart"/>
      <w:r w:rsidRPr="00E15850">
        <w:rPr>
          <w:rFonts w:ascii="Verdana" w:hAnsi="Verdana"/>
          <w:color w:val="000080"/>
          <w:sz w:val="22"/>
        </w:rPr>
        <w:t>Benedicta</w:t>
      </w:r>
      <w:proofErr w:type="spellEnd"/>
      <w:r w:rsidRPr="00E15850">
        <w:rPr>
          <w:rFonts w:ascii="Verdana" w:hAnsi="Verdana"/>
          <w:color w:val="000080"/>
          <w:sz w:val="22"/>
        </w:rPr>
        <w:t xml:space="preserve"> nel quartiere Ca' Nuova di </w:t>
      </w:r>
      <w:proofErr w:type="spellStart"/>
      <w:r w:rsidRPr="00E15850">
        <w:rPr>
          <w:rFonts w:ascii="Verdana" w:hAnsi="Verdana"/>
          <w:color w:val="000080"/>
          <w:sz w:val="22"/>
        </w:rPr>
        <w:t>Prà</w:t>
      </w:r>
      <w:proofErr w:type="spellEnd"/>
      <w:r w:rsidRPr="00E15850">
        <w:rPr>
          <w:rFonts w:ascii="Verdana" w:hAnsi="Verdana"/>
          <w:color w:val="000080"/>
          <w:sz w:val="22"/>
        </w:rPr>
        <w:t xml:space="preserve"> sarà in programma una se</w:t>
      </w:r>
      <w:r w:rsidRPr="00E15850">
        <w:rPr>
          <w:rFonts w:ascii="Verdana" w:hAnsi="Verdana"/>
          <w:color w:val="000080"/>
          <w:sz w:val="22"/>
        </w:rPr>
        <w:softHyphen/>
        <w:t>rata all'insegna del ballo "</w:t>
      </w:r>
      <w:proofErr w:type="spellStart"/>
      <w:r w:rsidRPr="00E15850">
        <w:rPr>
          <w:rFonts w:ascii="Verdana" w:hAnsi="Verdana"/>
          <w:color w:val="000080"/>
          <w:sz w:val="22"/>
        </w:rPr>
        <w:t>Cep</w:t>
      </w:r>
      <w:proofErr w:type="spellEnd"/>
      <w:r w:rsidRPr="00E15850">
        <w:rPr>
          <w:rFonts w:ascii="Verdana" w:hAnsi="Verdana"/>
          <w:color w:val="000080"/>
          <w:sz w:val="22"/>
        </w:rPr>
        <w:t xml:space="preserve"> dance”: un appunta</w:t>
      </w:r>
      <w:r w:rsidRPr="00E15850">
        <w:rPr>
          <w:rFonts w:ascii="Verdana" w:hAnsi="Verdana"/>
          <w:color w:val="000080"/>
          <w:sz w:val="22"/>
        </w:rPr>
        <w:softHyphen/>
        <w:t>mento interessante che permetterà agli allevi della scuola di danza "</w:t>
      </w:r>
      <w:proofErr w:type="spellStart"/>
      <w:r w:rsidRPr="00E15850">
        <w:rPr>
          <w:rFonts w:ascii="Verdana" w:hAnsi="Verdana"/>
          <w:color w:val="000080"/>
          <w:sz w:val="22"/>
        </w:rPr>
        <w:t>Ads</w:t>
      </w:r>
      <w:proofErr w:type="spellEnd"/>
      <w:r w:rsidRPr="00E15850">
        <w:rPr>
          <w:rFonts w:ascii="Verdana" w:hAnsi="Verdana"/>
          <w:color w:val="000080"/>
          <w:sz w:val="22"/>
        </w:rPr>
        <w:t>" di esibirsi nelle loro piacevolis</w:t>
      </w:r>
      <w:r w:rsidRPr="00E15850">
        <w:rPr>
          <w:rFonts w:ascii="Verdana" w:hAnsi="Verdana"/>
          <w:color w:val="000080"/>
          <w:sz w:val="22"/>
        </w:rPr>
        <w:softHyphen/>
        <w:t>sime e acrobatiche evoluzioni.</w:t>
      </w:r>
    </w:p>
    <w:p w:rsidR="00FF01F4" w:rsidRPr="00E15850" w:rsidRDefault="00FF01F4" w:rsidP="00FF01F4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FF01F4" w:rsidRDefault="00FF01F4" w:rsidP="00FF01F4">
      <w:pPr>
        <w:ind w:firstLine="919"/>
        <w:jc w:val="both"/>
        <w:rPr>
          <w:rFonts w:ascii="Verdana" w:hAnsi="Verdana"/>
          <w:color w:val="000080"/>
          <w:sz w:val="22"/>
        </w:rPr>
      </w:pPr>
      <w:r w:rsidRPr="00E15850">
        <w:rPr>
          <w:rFonts w:ascii="Verdana" w:hAnsi="Verdana"/>
          <w:color w:val="000080"/>
          <w:sz w:val="22"/>
        </w:rPr>
        <w:t>L’inizio della manifesta</w:t>
      </w:r>
      <w:r w:rsidRPr="00E15850">
        <w:rPr>
          <w:rFonts w:ascii="Verdana" w:hAnsi="Verdana"/>
          <w:color w:val="000080"/>
          <w:sz w:val="22"/>
        </w:rPr>
        <w:softHyphen/>
        <w:t>zione è previsto per le 20,30: nel corso delle sera</w:t>
      </w:r>
      <w:r w:rsidRPr="00E15850">
        <w:rPr>
          <w:rFonts w:ascii="Verdana" w:hAnsi="Verdana"/>
          <w:color w:val="000080"/>
          <w:sz w:val="22"/>
        </w:rPr>
        <w:softHyphen/>
        <w:t xml:space="preserve">ta gli </w:t>
      </w:r>
      <w:proofErr w:type="spellStart"/>
      <w:r w:rsidRPr="00E15850">
        <w:rPr>
          <w:rFonts w:ascii="Verdana" w:hAnsi="Verdana"/>
          <w:color w:val="000080"/>
          <w:sz w:val="22"/>
        </w:rPr>
        <w:t>shows</w:t>
      </w:r>
      <w:proofErr w:type="spellEnd"/>
      <w:r w:rsidRPr="00E15850">
        <w:rPr>
          <w:rFonts w:ascii="Verdana" w:hAnsi="Verdana"/>
          <w:color w:val="000080"/>
          <w:sz w:val="22"/>
        </w:rPr>
        <w:t xml:space="preserve"> dei giovani bal</w:t>
      </w:r>
      <w:r w:rsidRPr="00E15850">
        <w:rPr>
          <w:rFonts w:ascii="Verdana" w:hAnsi="Verdana"/>
          <w:color w:val="000080"/>
          <w:sz w:val="22"/>
        </w:rPr>
        <w:softHyphen/>
        <w:t>lerini saranno alternati da momenti in cui anche il pubblico presente avrà mo</w:t>
      </w:r>
      <w:r w:rsidRPr="00E15850">
        <w:rPr>
          <w:rFonts w:ascii="Verdana" w:hAnsi="Verdana"/>
          <w:color w:val="000080"/>
          <w:sz w:val="22"/>
        </w:rPr>
        <w:softHyphen/>
        <w:t>do di cimentarsi con ritmi latino-americani oppure con quelli più classici del ballo liscio, in tutte le sue più svariate forme musica</w:t>
      </w:r>
      <w:r w:rsidRPr="00E15850">
        <w:rPr>
          <w:rFonts w:ascii="Verdana" w:hAnsi="Verdana"/>
          <w:color w:val="000080"/>
          <w:sz w:val="22"/>
        </w:rPr>
        <w:softHyphen/>
        <w:t>li.</w:t>
      </w:r>
    </w:p>
    <w:p w:rsidR="00FF01F4" w:rsidRPr="00E15850" w:rsidRDefault="00FF01F4" w:rsidP="00FF01F4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FF01F4" w:rsidRDefault="00FF01F4" w:rsidP="00FF01F4">
      <w:pPr>
        <w:ind w:firstLine="919"/>
        <w:jc w:val="both"/>
        <w:rPr>
          <w:rFonts w:ascii="Verdana" w:hAnsi="Verdana"/>
          <w:color w:val="000080"/>
          <w:sz w:val="22"/>
        </w:rPr>
      </w:pPr>
      <w:r w:rsidRPr="00E15850">
        <w:rPr>
          <w:rFonts w:ascii="Verdana" w:hAnsi="Verdana"/>
          <w:color w:val="000080"/>
          <w:sz w:val="22"/>
        </w:rPr>
        <w:t>Per allestire la pista da ballo gli organizzatori utilizzeranno una delle numero</w:t>
      </w:r>
      <w:r w:rsidRPr="00E15850">
        <w:rPr>
          <w:rFonts w:ascii="Verdana" w:hAnsi="Verdana"/>
          <w:color w:val="000080"/>
          <w:sz w:val="22"/>
        </w:rPr>
        <w:softHyphen/>
        <w:t>se strutture sportive all'in</w:t>
      </w:r>
      <w:r w:rsidRPr="00E15850">
        <w:rPr>
          <w:rFonts w:ascii="Verdana" w:hAnsi="Verdana"/>
          <w:color w:val="000080"/>
          <w:sz w:val="22"/>
        </w:rPr>
        <w:softHyphen/>
        <w:t>terno dell'area della Ca' Nuova, cioè quella abitual</w:t>
      </w:r>
      <w:r w:rsidRPr="00E15850">
        <w:rPr>
          <w:rFonts w:ascii="Verdana" w:hAnsi="Verdana"/>
          <w:color w:val="000080"/>
          <w:sz w:val="22"/>
        </w:rPr>
        <w:softHyphen/>
        <w:t>mente adibita al servizio per lo svolgimento del pat</w:t>
      </w:r>
      <w:r w:rsidRPr="00E15850">
        <w:rPr>
          <w:rFonts w:ascii="Verdana" w:hAnsi="Verdana"/>
          <w:color w:val="000080"/>
          <w:sz w:val="22"/>
        </w:rPr>
        <w:softHyphen/>
        <w:t>tinaggio a rotelle.</w:t>
      </w:r>
    </w:p>
    <w:p w:rsidR="00FF01F4" w:rsidRPr="00E15850" w:rsidRDefault="00FF01F4" w:rsidP="00FF01F4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FF01F4" w:rsidRDefault="00FF01F4" w:rsidP="00FF01F4">
      <w:pPr>
        <w:ind w:firstLine="919"/>
        <w:jc w:val="both"/>
        <w:rPr>
          <w:rFonts w:ascii="Verdana" w:hAnsi="Verdana"/>
          <w:color w:val="000080"/>
          <w:sz w:val="22"/>
        </w:rPr>
      </w:pPr>
      <w:r w:rsidRPr="00E15850">
        <w:rPr>
          <w:rFonts w:ascii="Verdana" w:hAnsi="Verdana"/>
          <w:color w:val="000080"/>
          <w:sz w:val="22"/>
        </w:rPr>
        <w:t>“Con questa manifesta</w:t>
      </w:r>
      <w:r w:rsidRPr="00E15850">
        <w:rPr>
          <w:rFonts w:ascii="Verdana" w:hAnsi="Verdana"/>
          <w:color w:val="000080"/>
          <w:sz w:val="22"/>
        </w:rPr>
        <w:softHyphen/>
        <w:t xml:space="preserve">zione - spiega Carlo </w:t>
      </w:r>
      <w:proofErr w:type="spellStart"/>
      <w:r w:rsidRPr="00E15850">
        <w:rPr>
          <w:rFonts w:ascii="Verdana" w:hAnsi="Verdana"/>
          <w:color w:val="000080"/>
          <w:sz w:val="22"/>
        </w:rPr>
        <w:t>Besa</w:t>
      </w:r>
      <w:r w:rsidRPr="00E15850">
        <w:rPr>
          <w:rFonts w:ascii="Verdana" w:hAnsi="Verdana"/>
          <w:color w:val="000080"/>
          <w:sz w:val="22"/>
        </w:rPr>
        <w:softHyphen/>
        <w:t>na</w:t>
      </w:r>
      <w:proofErr w:type="spellEnd"/>
      <w:r w:rsidRPr="00E15850">
        <w:rPr>
          <w:rFonts w:ascii="Verdana" w:hAnsi="Verdana"/>
          <w:color w:val="000080"/>
          <w:sz w:val="22"/>
        </w:rPr>
        <w:t xml:space="preserve">, presidente del Consorzio </w:t>
      </w:r>
      <w:proofErr w:type="spellStart"/>
      <w:r w:rsidRPr="00E15850">
        <w:rPr>
          <w:rFonts w:ascii="Verdana" w:hAnsi="Verdana"/>
          <w:color w:val="000080"/>
          <w:sz w:val="22"/>
        </w:rPr>
        <w:t>Pianacci</w:t>
      </w:r>
      <w:proofErr w:type="spellEnd"/>
      <w:r w:rsidRPr="00E15850">
        <w:rPr>
          <w:rFonts w:ascii="Verdana" w:hAnsi="Verdana"/>
          <w:color w:val="000080"/>
          <w:sz w:val="22"/>
        </w:rPr>
        <w:t xml:space="preserve"> - vogliamo of</w:t>
      </w:r>
      <w:r w:rsidRPr="00E15850">
        <w:rPr>
          <w:rFonts w:ascii="Verdana" w:hAnsi="Verdana"/>
          <w:color w:val="000080"/>
          <w:sz w:val="22"/>
        </w:rPr>
        <w:softHyphen/>
        <w:t xml:space="preserve">frire l'occasione anche a chi non ha mai avuto la possibilità di cimentarsi con il ballo. </w:t>
      </w:r>
    </w:p>
    <w:p w:rsidR="00FF01F4" w:rsidRDefault="00FF01F4" w:rsidP="00FF01F4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FF01F4" w:rsidRPr="00E15850" w:rsidRDefault="00FF01F4" w:rsidP="00FF01F4">
      <w:pPr>
        <w:ind w:firstLine="919"/>
        <w:jc w:val="both"/>
        <w:rPr>
          <w:rFonts w:ascii="Verdana" w:hAnsi="Verdana"/>
          <w:color w:val="000080"/>
          <w:sz w:val="22"/>
        </w:rPr>
      </w:pPr>
      <w:r w:rsidRPr="00E15850">
        <w:rPr>
          <w:rFonts w:ascii="Verdana" w:hAnsi="Verdana"/>
          <w:color w:val="000080"/>
          <w:sz w:val="22"/>
        </w:rPr>
        <w:t>A loro disposizione infatti ci saranno gli istrutto</w:t>
      </w:r>
      <w:r w:rsidRPr="00E15850">
        <w:rPr>
          <w:rFonts w:ascii="Verdana" w:hAnsi="Verdana"/>
          <w:color w:val="000080"/>
          <w:sz w:val="22"/>
        </w:rPr>
        <w:softHyphen/>
        <w:t>ri della scuola "</w:t>
      </w:r>
      <w:proofErr w:type="spellStart"/>
      <w:r w:rsidRPr="00E15850">
        <w:rPr>
          <w:rFonts w:ascii="Verdana" w:hAnsi="Verdana"/>
          <w:color w:val="000080"/>
          <w:sz w:val="22"/>
        </w:rPr>
        <w:t>Ads</w:t>
      </w:r>
      <w:proofErr w:type="spellEnd"/>
      <w:r w:rsidRPr="00E15850">
        <w:rPr>
          <w:rFonts w:ascii="Verdana" w:hAnsi="Verdana"/>
          <w:color w:val="000080"/>
          <w:sz w:val="22"/>
        </w:rPr>
        <w:t>" che in</w:t>
      </w:r>
      <w:r w:rsidRPr="00E15850">
        <w:rPr>
          <w:rFonts w:ascii="Verdana" w:hAnsi="Verdana"/>
          <w:color w:val="000080"/>
          <w:sz w:val="22"/>
        </w:rPr>
        <w:softHyphen/>
        <w:t>segneranno a chi ne avrà voglia, come si balla oppu</w:t>
      </w:r>
      <w:r w:rsidRPr="00E15850">
        <w:rPr>
          <w:rFonts w:ascii="Verdana" w:hAnsi="Verdana"/>
          <w:color w:val="000080"/>
          <w:sz w:val="22"/>
        </w:rPr>
        <w:softHyphen/>
        <w:t>re soltanto insegneranno a chi è già esperto, come mi</w:t>
      </w:r>
      <w:r w:rsidRPr="00E15850">
        <w:rPr>
          <w:rFonts w:ascii="Verdana" w:hAnsi="Verdana"/>
          <w:color w:val="000080"/>
          <w:sz w:val="22"/>
        </w:rPr>
        <w:softHyphen/>
        <w:t>gliorare la propria tecnica”.</w:t>
      </w:r>
    </w:p>
    <w:p w:rsidR="00D4234C" w:rsidRPr="00FF01F4" w:rsidRDefault="00D4234C" w:rsidP="00FF01F4"/>
    <w:sectPr w:rsidR="00D4234C" w:rsidRPr="00FF01F4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C646F"/>
    <w:rsid w:val="00215A5D"/>
    <w:rsid w:val="002D2592"/>
    <w:rsid w:val="00347BC1"/>
    <w:rsid w:val="003561E0"/>
    <w:rsid w:val="003C0B5B"/>
    <w:rsid w:val="003F4D5D"/>
    <w:rsid w:val="004A4AE3"/>
    <w:rsid w:val="007233B4"/>
    <w:rsid w:val="00887B6D"/>
    <w:rsid w:val="00896A55"/>
    <w:rsid w:val="008B0639"/>
    <w:rsid w:val="009426EE"/>
    <w:rsid w:val="009926B3"/>
    <w:rsid w:val="00A47EC8"/>
    <w:rsid w:val="00A7222D"/>
    <w:rsid w:val="00AA5417"/>
    <w:rsid w:val="00AD2C6F"/>
    <w:rsid w:val="00CC2A0A"/>
    <w:rsid w:val="00D4234C"/>
    <w:rsid w:val="00EE2CA7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2016-05-30T10:48:00Z</dcterms:created>
  <dcterms:modified xsi:type="dcterms:W3CDTF">2016-05-30T10:48:00Z</dcterms:modified>
</cp:coreProperties>
</file>